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6"/>
        <w:gridCol w:w="302"/>
        <w:gridCol w:w="1108"/>
        <w:gridCol w:w="1411"/>
        <w:gridCol w:w="1411"/>
        <w:gridCol w:w="1423"/>
        <w:gridCol w:w="1413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</w:rPr>
            </w:pPr>
            <w:bookmarkStart w:id="1" w:name="_GoBack"/>
            <w:bookmarkEnd w:id="1"/>
            <w:bookmarkStart w:id="0" w:name="OLE_LINK1"/>
            <w:r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spacing w:val="0"/>
                <w:sz w:val="28"/>
                <w:szCs w:val="28"/>
                <w:lang w:val="en-US" w:eastAsia="zh-CN"/>
              </w:rPr>
              <w:t>服务外包人员简历表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eastAsia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</w:rPr>
              <w:t>一、基本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信息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eastAsia" w:ascii="宋体" w:hAnsi="宋体" w:eastAsia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>姓名</w:t>
            </w:r>
          </w:p>
        </w:tc>
        <w:tc>
          <w:tcPr>
            <w:tcW w:w="7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性别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出生年月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50" w:type="pct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>民族</w:t>
            </w:r>
          </w:p>
        </w:tc>
        <w:tc>
          <w:tcPr>
            <w:tcW w:w="7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籍贯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政治面貌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>毕业院校</w:t>
            </w:r>
          </w:p>
        </w:tc>
        <w:tc>
          <w:tcPr>
            <w:tcW w:w="7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专业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学历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>参工年月</w:t>
            </w:r>
          </w:p>
        </w:tc>
        <w:tc>
          <w:tcPr>
            <w:tcW w:w="708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0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技术职称</w:t>
            </w:r>
          </w:p>
        </w:tc>
        <w:tc>
          <w:tcPr>
            <w:tcW w:w="7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联系方式</w:t>
            </w:r>
          </w:p>
        </w:tc>
        <w:tc>
          <w:tcPr>
            <w:tcW w:w="70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50" w:type="pct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1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>所在单位</w:t>
            </w:r>
          </w:p>
        </w:tc>
        <w:tc>
          <w:tcPr>
            <w:tcW w:w="2124" w:type="pct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  <w:tc>
          <w:tcPr>
            <w:tcW w:w="71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lang w:val="en-US" w:eastAsia="zh-CN"/>
              </w:rPr>
              <w:t>身份证号</w:t>
            </w:r>
          </w:p>
        </w:tc>
        <w:tc>
          <w:tcPr>
            <w:tcW w:w="1460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tcBorders>
              <w:top w:val="single" w:color="auto" w:sz="4" w:space="0"/>
            </w:tcBorders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</w:rPr>
              <w:t>、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个人履历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3" w:type="pct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i w:val="0"/>
                <w:iCs w:val="0"/>
                <w:color w:val="auto"/>
                <w:szCs w:val="24"/>
                <w:lang w:val="en-US" w:eastAsia="zh-CN"/>
              </w:rPr>
              <w:t>工作经历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default" w:ascii="宋体" w:hAnsi="宋体" w:eastAsia="宋体"/>
                <w:b w:val="0"/>
                <w:bCs/>
                <w:i w:val="0"/>
                <w:iCs w:val="0"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3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right" w:leader="dot" w:pos="9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宋体"/>
                <w:b/>
                <w:bCs w:val="0"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lang w:val="en-US" w:eastAsia="zh-CN"/>
              </w:rPr>
              <w:t>取得证书情况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right" w:leader="dot" w:pos="9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eastAsia" w:ascii="宋体" w:hAnsi="宋体"/>
                <w:b w:val="0"/>
                <w:bCs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53" w:type="pct"/>
            <w:gridSpan w:val="2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right" w:leader="dot" w:pos="9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center"/>
              <w:textAlignment w:val="auto"/>
              <w:outlineLvl w:val="9"/>
              <w:rPr>
                <w:rFonts w:hint="default" w:ascii="宋体" w:hAnsi="宋体" w:eastAsia="宋体"/>
                <w:bCs/>
                <w:sz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sz w:val="21"/>
                <w:lang w:val="en-US" w:eastAsia="zh-CN"/>
              </w:rPr>
              <w:t>参与典型项目</w:t>
            </w:r>
          </w:p>
        </w:tc>
        <w:tc>
          <w:tcPr>
            <w:tcW w:w="4146" w:type="pct"/>
            <w:gridSpan w:val="6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/>
              <w:tabs>
                <w:tab w:val="right" w:leader="dot" w:pos="90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left="0" w:leftChars="0"/>
              <w:jc w:val="left"/>
              <w:textAlignment w:val="auto"/>
              <w:outlineLvl w:val="9"/>
              <w:rPr>
                <w:rFonts w:hint="default" w:ascii="宋体" w:hAnsi="宋体"/>
                <w:b w:val="0"/>
                <w:bCs/>
                <w:i w:val="0"/>
                <w:iCs/>
                <w:color w:val="auto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5000" w:type="pct"/>
            <w:gridSpan w:val="8"/>
            <w:shd w:val="clear" w:color="auto" w:fill="D9D9D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both"/>
              <w:textAlignment w:val="auto"/>
              <w:outlineLvl w:val="9"/>
              <w:rPr>
                <w:rFonts w:hint="default" w:ascii="宋体" w:hAnsi="宋体" w:eastAsia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三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</w:rPr>
              <w:t>、</w:t>
            </w:r>
            <w:r>
              <w:rPr>
                <w:rFonts w:hint="eastAsia" w:ascii="宋体" w:hAnsi="宋体"/>
                <w:b/>
                <w:bCs/>
                <w:i w:val="0"/>
                <w:iCs w:val="0"/>
                <w:color w:val="auto"/>
                <w:szCs w:val="24"/>
                <w:lang w:val="en-US" w:eastAsia="zh-CN"/>
              </w:rPr>
              <w:t>信息核实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5000" w:type="pct"/>
            <w:gridSpan w:val="8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  <w:t>所在单位信息核实情况：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default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  <w:t xml:space="preserve">签章：                 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i w:val="0"/>
                <w:iCs w:val="0"/>
                <w:color w:val="auto"/>
                <w:szCs w:val="24"/>
                <w:lang w:val="en-US" w:eastAsia="zh-CN"/>
              </w:rPr>
              <w:t>年    月    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right"/>
              <w:textAlignment w:val="auto"/>
              <w:outlineLvl w:val="9"/>
              <w:rPr>
                <w:rFonts w:hint="eastAsia" w:ascii="宋体" w:hAnsi="宋体"/>
                <w:bCs/>
                <w:i w:val="0"/>
                <w:iCs w:val="0"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</w:tbl>
    <w:p>
      <w:pPr>
        <w:rPr>
          <w:rFonts w:hint="eastAsia"/>
          <w:b/>
          <w:bCs/>
          <w:i w:val="0"/>
          <w:iCs w:val="0"/>
          <w:color w:val="auto"/>
        </w:rPr>
      </w:pPr>
      <w:r>
        <w:rPr>
          <w:rFonts w:hint="eastAsia"/>
          <w:b/>
          <w:bCs/>
          <w:i w:val="0"/>
          <w:iCs w:val="0"/>
          <w:color w:val="auto"/>
          <w:lang w:val="en-US" w:eastAsia="zh-CN"/>
        </w:rPr>
        <w:t>注：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打印时注释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删除，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双面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打印，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多页时需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加盖</w:t>
      </w:r>
      <w:r>
        <w:rPr>
          <w:rFonts w:hint="eastAsia" w:ascii="宋体" w:hAnsi="宋体" w:cs="宋体"/>
          <w:b/>
          <w:bCs/>
          <w:i w:val="0"/>
          <w:iCs w:val="0"/>
          <w:color w:val="auto"/>
          <w:lang w:val="en-US" w:eastAsia="zh-CN"/>
        </w:rPr>
        <w:t>人员所在单位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lang w:val="en-US" w:eastAsia="zh-CN"/>
        </w:rPr>
        <w:t>骑缝章。</w:t>
      </w: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3ODE2ZmZjMTVmYTc5MDViZGE4ZjJjYTE0NzhhYjYifQ=="/>
  </w:docVars>
  <w:rsids>
    <w:rsidRoot w:val="00172A27"/>
    <w:rsid w:val="0002163D"/>
    <w:rsid w:val="00025588"/>
    <w:rsid w:val="00025F78"/>
    <w:rsid w:val="00043F75"/>
    <w:rsid w:val="00055607"/>
    <w:rsid w:val="000563DE"/>
    <w:rsid w:val="000621F8"/>
    <w:rsid w:val="00075CC8"/>
    <w:rsid w:val="00082931"/>
    <w:rsid w:val="000B05F6"/>
    <w:rsid w:val="000C0F81"/>
    <w:rsid w:val="000E0C8E"/>
    <w:rsid w:val="00124FC2"/>
    <w:rsid w:val="001263BE"/>
    <w:rsid w:val="00137B3A"/>
    <w:rsid w:val="00144B00"/>
    <w:rsid w:val="00151C65"/>
    <w:rsid w:val="001703AE"/>
    <w:rsid w:val="001A1668"/>
    <w:rsid w:val="001A658F"/>
    <w:rsid w:val="001E3828"/>
    <w:rsid w:val="002071A9"/>
    <w:rsid w:val="00243364"/>
    <w:rsid w:val="00243658"/>
    <w:rsid w:val="002506E0"/>
    <w:rsid w:val="002910D1"/>
    <w:rsid w:val="002B233A"/>
    <w:rsid w:val="002B3EE8"/>
    <w:rsid w:val="002C30C5"/>
    <w:rsid w:val="002D49A7"/>
    <w:rsid w:val="002F75AF"/>
    <w:rsid w:val="003011D4"/>
    <w:rsid w:val="0031321D"/>
    <w:rsid w:val="00325533"/>
    <w:rsid w:val="0037031D"/>
    <w:rsid w:val="00381958"/>
    <w:rsid w:val="003870DA"/>
    <w:rsid w:val="003B3952"/>
    <w:rsid w:val="003C6106"/>
    <w:rsid w:val="003D2009"/>
    <w:rsid w:val="004153AB"/>
    <w:rsid w:val="004628A7"/>
    <w:rsid w:val="004751A0"/>
    <w:rsid w:val="004766BD"/>
    <w:rsid w:val="004A6410"/>
    <w:rsid w:val="004C323D"/>
    <w:rsid w:val="004F7901"/>
    <w:rsid w:val="00561755"/>
    <w:rsid w:val="00576D5F"/>
    <w:rsid w:val="005956AF"/>
    <w:rsid w:val="005A13DB"/>
    <w:rsid w:val="005D2527"/>
    <w:rsid w:val="005D7C45"/>
    <w:rsid w:val="005F0C38"/>
    <w:rsid w:val="006103EB"/>
    <w:rsid w:val="00616F14"/>
    <w:rsid w:val="0065760F"/>
    <w:rsid w:val="00675583"/>
    <w:rsid w:val="00684482"/>
    <w:rsid w:val="006A004A"/>
    <w:rsid w:val="006A00F8"/>
    <w:rsid w:val="006B6426"/>
    <w:rsid w:val="006B777B"/>
    <w:rsid w:val="006C61F6"/>
    <w:rsid w:val="006C71A9"/>
    <w:rsid w:val="006D2054"/>
    <w:rsid w:val="006E082C"/>
    <w:rsid w:val="006E73D5"/>
    <w:rsid w:val="007023A2"/>
    <w:rsid w:val="007051A6"/>
    <w:rsid w:val="00714FB0"/>
    <w:rsid w:val="007250B0"/>
    <w:rsid w:val="00726426"/>
    <w:rsid w:val="00742A96"/>
    <w:rsid w:val="00744C35"/>
    <w:rsid w:val="00747404"/>
    <w:rsid w:val="0076597E"/>
    <w:rsid w:val="0077092D"/>
    <w:rsid w:val="00785530"/>
    <w:rsid w:val="007A3907"/>
    <w:rsid w:val="007B1441"/>
    <w:rsid w:val="007B6C8D"/>
    <w:rsid w:val="00860AEC"/>
    <w:rsid w:val="008937E0"/>
    <w:rsid w:val="008A286C"/>
    <w:rsid w:val="008A6EE2"/>
    <w:rsid w:val="008E5CBC"/>
    <w:rsid w:val="008E708D"/>
    <w:rsid w:val="009062BA"/>
    <w:rsid w:val="00907AB6"/>
    <w:rsid w:val="00914461"/>
    <w:rsid w:val="00920C15"/>
    <w:rsid w:val="00935671"/>
    <w:rsid w:val="009515F0"/>
    <w:rsid w:val="00951668"/>
    <w:rsid w:val="009A572D"/>
    <w:rsid w:val="009B6A3C"/>
    <w:rsid w:val="009D1A1E"/>
    <w:rsid w:val="00A13235"/>
    <w:rsid w:val="00A345C9"/>
    <w:rsid w:val="00A5561A"/>
    <w:rsid w:val="00A6596F"/>
    <w:rsid w:val="00A904C1"/>
    <w:rsid w:val="00A935AB"/>
    <w:rsid w:val="00AA0537"/>
    <w:rsid w:val="00AA0C8C"/>
    <w:rsid w:val="00AC4354"/>
    <w:rsid w:val="00AD5677"/>
    <w:rsid w:val="00AF0549"/>
    <w:rsid w:val="00B05F5F"/>
    <w:rsid w:val="00B15030"/>
    <w:rsid w:val="00B34388"/>
    <w:rsid w:val="00B83382"/>
    <w:rsid w:val="00BA5826"/>
    <w:rsid w:val="00BC08AB"/>
    <w:rsid w:val="00BD1A6E"/>
    <w:rsid w:val="00BD4732"/>
    <w:rsid w:val="00BD68B0"/>
    <w:rsid w:val="00BF0073"/>
    <w:rsid w:val="00BF38AF"/>
    <w:rsid w:val="00C21193"/>
    <w:rsid w:val="00C22207"/>
    <w:rsid w:val="00C22BC7"/>
    <w:rsid w:val="00C35AB7"/>
    <w:rsid w:val="00C37052"/>
    <w:rsid w:val="00C8167D"/>
    <w:rsid w:val="00C823C4"/>
    <w:rsid w:val="00C82B11"/>
    <w:rsid w:val="00C840FC"/>
    <w:rsid w:val="00CB4DE1"/>
    <w:rsid w:val="00CB69A1"/>
    <w:rsid w:val="00CC1940"/>
    <w:rsid w:val="00CE03E0"/>
    <w:rsid w:val="00CF7EAA"/>
    <w:rsid w:val="00D1136D"/>
    <w:rsid w:val="00D11BF5"/>
    <w:rsid w:val="00D35330"/>
    <w:rsid w:val="00D35E0A"/>
    <w:rsid w:val="00DA59E1"/>
    <w:rsid w:val="00DB4062"/>
    <w:rsid w:val="00DD0D8C"/>
    <w:rsid w:val="00DD6A05"/>
    <w:rsid w:val="00DE0C12"/>
    <w:rsid w:val="00E02466"/>
    <w:rsid w:val="00E14F90"/>
    <w:rsid w:val="00E24881"/>
    <w:rsid w:val="00E66B4D"/>
    <w:rsid w:val="00E72EBD"/>
    <w:rsid w:val="00EA7EAA"/>
    <w:rsid w:val="00EB6ED3"/>
    <w:rsid w:val="00F174DC"/>
    <w:rsid w:val="00F21A58"/>
    <w:rsid w:val="00F25951"/>
    <w:rsid w:val="00F4709C"/>
    <w:rsid w:val="00FB5537"/>
    <w:rsid w:val="00FD0CD8"/>
    <w:rsid w:val="00FF655B"/>
    <w:rsid w:val="02501FF4"/>
    <w:rsid w:val="06DE0E80"/>
    <w:rsid w:val="0ADB2CF4"/>
    <w:rsid w:val="13A2679E"/>
    <w:rsid w:val="165806FA"/>
    <w:rsid w:val="23A9325B"/>
    <w:rsid w:val="30676ECD"/>
    <w:rsid w:val="323B09EC"/>
    <w:rsid w:val="34DC163D"/>
    <w:rsid w:val="34EC3BCC"/>
    <w:rsid w:val="35A70F55"/>
    <w:rsid w:val="3767081C"/>
    <w:rsid w:val="39945E4D"/>
    <w:rsid w:val="3CFC354A"/>
    <w:rsid w:val="3D1646EC"/>
    <w:rsid w:val="3E1E4BB9"/>
    <w:rsid w:val="41D61225"/>
    <w:rsid w:val="43ED241B"/>
    <w:rsid w:val="482F488A"/>
    <w:rsid w:val="48A81F04"/>
    <w:rsid w:val="4AE73260"/>
    <w:rsid w:val="4B570D16"/>
    <w:rsid w:val="4CE437BD"/>
    <w:rsid w:val="519976A2"/>
    <w:rsid w:val="5704544C"/>
    <w:rsid w:val="58A70F3C"/>
    <w:rsid w:val="63420AAE"/>
    <w:rsid w:val="6FA54311"/>
    <w:rsid w:val="708171CE"/>
    <w:rsid w:val="73182A3E"/>
    <w:rsid w:val="7B1A084C"/>
    <w:rsid w:val="7C04107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Body Text Indent"/>
    <w:basedOn w:val="1"/>
    <w:qFormat/>
    <w:uiPriority w:val="0"/>
    <w:pPr>
      <w:spacing w:line="500" w:lineRule="exact"/>
      <w:ind w:firstLine="480" w:firstLineChars="200"/>
    </w:pPr>
    <w:rPr>
      <w:sz w:val="24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6">
    <w:name w:val="toc 2"/>
    <w:basedOn w:val="1"/>
    <w:next w:val="1"/>
    <w:qFormat/>
    <w:uiPriority w:val="0"/>
    <w:pPr>
      <w:ind w:left="420" w:leftChars="200"/>
    </w:pPr>
    <w:rPr>
      <w:sz w:val="24"/>
    </w:rPr>
  </w:style>
  <w:style w:type="table" w:styleId="8">
    <w:name w:val="Table Grid"/>
    <w:basedOn w:val="7"/>
    <w:qFormat/>
    <w:uiPriority w:val="3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8.&#24037;&#31243;&#39033;&#30446;&#37096;&#24037;&#20316;\04.&#39033;&#30446;&#31649;&#29702;\03.&#21046;&#24230;&#24314;&#35774;\01.22&#24180;&#21046;&#24230;&#23436;&#21892;\02.&#24449;&#27714;&#24847;&#35265;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138</Words>
  <Characters>138</Characters>
  <Lines>14</Lines>
  <Paragraphs>4</Paragraphs>
  <TotalTime>7</TotalTime>
  <ScaleCrop>false</ScaleCrop>
  <LinksUpToDate>false</LinksUpToDate>
  <CharactersWithSpaces>164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2012-05-02T06:33:00Z</dcterms:created>
  <dc:creator>陈思思</dc:creator>
  <cp:lastModifiedBy>任仁</cp:lastModifiedBy>
  <dcterms:modified xsi:type="dcterms:W3CDTF">2022-10-28T03:55:02Z</dcterms:modified>
  <dc:title>关于编制2012年管理咨询项目专项计划的通知</dc:title>
  <cp:revision>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90BDF8226CFA44ACA46B7F4EF7F06B5C</vt:lpwstr>
  </property>
</Properties>
</file>