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宋体" w:hAnsi="宋体" w:cs="宋体"/>
          <w:b/>
          <w:bCs/>
          <w:spacing w:val="-34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sz w:val="30"/>
          <w:szCs w:val="30"/>
          <w:fitText w:val="1050" w:id="1904438284"/>
        </w:rPr>
        <w:t>附件2</w:t>
      </w:r>
      <w:r>
        <w:rPr>
          <w:rFonts w:hint="eastAsia" w:ascii="宋体" w:hAnsi="宋体" w:cs="宋体"/>
          <w:b/>
          <w:bCs/>
          <w:spacing w:val="1"/>
          <w:w w:val="93"/>
          <w:kern w:val="0"/>
          <w:sz w:val="30"/>
          <w:szCs w:val="30"/>
          <w:fitText w:val="1050" w:id="1904438284"/>
        </w:rPr>
        <w:t>：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 xml:space="preserve">            应聘人员情况登记表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734"/>
        <w:gridCol w:w="179"/>
        <w:gridCol w:w="484"/>
        <w:gridCol w:w="682"/>
        <w:gridCol w:w="32"/>
        <w:gridCol w:w="778"/>
        <w:gridCol w:w="837"/>
        <w:gridCol w:w="658"/>
        <w:gridCol w:w="88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270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报考单位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及岗位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鄂尔多斯市康农投资发展有限公司</w:t>
            </w:r>
          </w:p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综合专员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财务会计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是否服从调岗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在职学历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专业技术职称证书</w:t>
            </w:r>
          </w:p>
        </w:tc>
        <w:tc>
          <w:tcPr>
            <w:tcW w:w="5065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（请注明最近一段工作经历证明人及联系方式）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有无犯罪记录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报考承诺人：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  <w:bookmarkStart w:id="0" w:name="_GoBack"/>
      <w:bookmarkEnd w:id="0"/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12361671"/>
    <w:rsid w:val="1C5865A7"/>
    <w:rsid w:val="201B5C14"/>
    <w:rsid w:val="2C086B0F"/>
    <w:rsid w:val="37427FD2"/>
    <w:rsid w:val="3E7A2A96"/>
    <w:rsid w:val="3ED73B78"/>
    <w:rsid w:val="4AA0213F"/>
    <w:rsid w:val="50ED643B"/>
    <w:rsid w:val="5C6D6252"/>
    <w:rsid w:val="5F3D1AEA"/>
    <w:rsid w:val="60AF1ED3"/>
    <w:rsid w:val="63647CED"/>
    <w:rsid w:val="681F43A0"/>
    <w:rsid w:val="6C56582C"/>
    <w:rsid w:val="6C60604D"/>
    <w:rsid w:val="72443D09"/>
    <w:rsid w:val="77D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1</TotalTime>
  <ScaleCrop>false</ScaleCrop>
  <LinksUpToDate>false</LinksUpToDate>
  <CharactersWithSpaces>656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欣才人力</cp:lastModifiedBy>
  <dcterms:modified xsi:type="dcterms:W3CDTF">2022-11-07T15:27:16Z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FC62CFE8CE8C4A6DBD354F686F0CEEA7</vt:lpwstr>
  </property>
</Properties>
</file>