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宋体" w:hAnsi="宋体" w:cs="宋体"/>
          <w:b/>
          <w:bCs/>
          <w:spacing w:val="-34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w w:val="93"/>
          <w:kern w:val="0"/>
          <w:sz w:val="30"/>
          <w:szCs w:val="30"/>
          <w:fitText w:val="1050" w:id="1904438284"/>
        </w:rPr>
        <w:t>附件2</w:t>
      </w:r>
      <w:r>
        <w:rPr>
          <w:rFonts w:hint="eastAsia" w:ascii="宋体" w:hAnsi="宋体" w:cs="宋体"/>
          <w:b/>
          <w:bCs/>
          <w:spacing w:val="1"/>
          <w:w w:val="93"/>
          <w:kern w:val="0"/>
          <w:sz w:val="30"/>
          <w:szCs w:val="30"/>
          <w:fitText w:val="1050" w:id="1904438284"/>
        </w:rPr>
        <w:t>：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 xml:space="preserve">            应聘人员情况登记表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填表日期：     年    月   日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734"/>
        <w:gridCol w:w="179"/>
        <w:gridCol w:w="484"/>
        <w:gridCol w:w="682"/>
        <w:gridCol w:w="32"/>
        <w:gridCol w:w="778"/>
        <w:gridCol w:w="837"/>
        <w:gridCol w:w="658"/>
        <w:gridCol w:w="88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270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报考单位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 xml:space="preserve">泽康资产管理有限公司 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sym w:font="Wingdings" w:char="00A8"/>
            </w:r>
            <w:r>
              <w:rPr>
                <w:rFonts w:hint="eastAsia" w:ascii="仿宋" w:hAnsi="仿宋" w:eastAsia="仿宋"/>
                <w:szCs w:val="21"/>
              </w:rPr>
              <w:t>汇泽应收账款债权管理有限公司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是否服从调岗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邮箱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专业技术职称证书</w:t>
            </w:r>
          </w:p>
        </w:tc>
        <w:tc>
          <w:tcPr>
            <w:tcW w:w="506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（请注明最近一段工作经历证明人及联系方式）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936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8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</w:pPr>
            <w:bookmarkStart w:id="0" w:name="_GoBack"/>
            <w:bookmarkEnd w:id="0"/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有无犯罪记录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报考承诺人：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日期：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NDEzYjkwMDM5YzI0MmZmMWQ5NjM1NmQ0NGQwN2UifQ=="/>
  </w:docVars>
  <w:rsids>
    <w:rsidRoot w:val="1C5865A7"/>
    <w:rsid w:val="00930531"/>
    <w:rsid w:val="009547D5"/>
    <w:rsid w:val="00F021C1"/>
    <w:rsid w:val="12361671"/>
    <w:rsid w:val="14AC6BE9"/>
    <w:rsid w:val="1C5865A7"/>
    <w:rsid w:val="3E7A2A96"/>
    <w:rsid w:val="3ED73B78"/>
    <w:rsid w:val="4AA0213F"/>
    <w:rsid w:val="50ED643B"/>
    <w:rsid w:val="5C6D6252"/>
    <w:rsid w:val="5F3D1AEA"/>
    <w:rsid w:val="60AF1ED3"/>
    <w:rsid w:val="63647CED"/>
    <w:rsid w:val="681F43A0"/>
    <w:rsid w:val="6C56582C"/>
    <w:rsid w:val="72443D09"/>
    <w:rsid w:val="77D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Lines>4</Lines>
  <Paragraphs>1</Paragraphs>
  <TotalTime>11</TotalTime>
  <ScaleCrop>false</ScaleCrop>
  <LinksUpToDate>false</LinksUpToDate>
  <CharactersWithSpaces>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代雪梅15647190530</cp:lastModifiedBy>
  <dcterms:modified xsi:type="dcterms:W3CDTF">2022-12-09T11:00:28Z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FC62CFE8CE8C4A6DBD354F686F0CEEA7</vt:lpwstr>
  </property>
</Properties>
</file>