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宋体" w:hAnsi="宋体" w:eastAsia="宋体" w:cs="宋体"/>
          <w:b w:val="0"/>
          <w:bCs w:val="0"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</w:rPr>
        <w:t>应聘人员情况登记表</w:t>
      </w:r>
      <w:r>
        <w:rPr>
          <w:rFonts w:hint="eastAsia" w:ascii="方正小标宋简体" w:hAnsi="宋体" w:eastAsia="方正小标宋简体" w:cs="宋体"/>
          <w:sz w:val="36"/>
          <w:szCs w:val="36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706"/>
        <w:gridCol w:w="49"/>
        <w:gridCol w:w="12"/>
        <w:gridCol w:w="645"/>
        <w:gridCol w:w="706"/>
        <w:gridCol w:w="122"/>
        <w:gridCol w:w="522"/>
        <w:gridCol w:w="62"/>
        <w:gridCol w:w="706"/>
        <w:gridCol w:w="545"/>
        <w:gridCol w:w="161"/>
        <w:gridCol w:w="71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是否持有驾驶证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驾驶证类别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A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B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C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781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呼和浩特市歌剧舞剧院有限公司：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舞蹈演员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声乐演员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主持人                </w:t>
            </w:r>
          </w:p>
          <w:p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呼和浩特市晋剧院有限公司：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演员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演奏员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编剧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导演</w:t>
            </w:r>
          </w:p>
          <w:p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二人台艺术研究剧院有限公司：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二人台演员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竹笛演奏员 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杨琴演奏员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唢呐演奏员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pStyle w:val="7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实 习 经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  <w:p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请根据各岗位具体要求，详细填写工作经历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绩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87" w:type="dxa"/>
            <w:gridSpan w:val="18"/>
            <w:noWrap w:val="0"/>
            <w:vAlign w:val="center"/>
          </w:tcPr>
          <w:p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报考承诺人：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日期：</w:t>
            </w:r>
          </w:p>
        </w:tc>
      </w:tr>
    </w:tbl>
    <w:p>
      <w:pPr>
        <w:ind w:left="723" w:hanging="72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08CC0A57"/>
    <w:rsid w:val="0A832CBD"/>
    <w:rsid w:val="12361671"/>
    <w:rsid w:val="1C5865A7"/>
    <w:rsid w:val="1FE53C07"/>
    <w:rsid w:val="201B5C14"/>
    <w:rsid w:val="21A0465D"/>
    <w:rsid w:val="243931D5"/>
    <w:rsid w:val="263766F3"/>
    <w:rsid w:val="2AD031C0"/>
    <w:rsid w:val="2C086B0F"/>
    <w:rsid w:val="35E75071"/>
    <w:rsid w:val="37427FD2"/>
    <w:rsid w:val="395C204C"/>
    <w:rsid w:val="3E7A2A96"/>
    <w:rsid w:val="3ED73B78"/>
    <w:rsid w:val="44017717"/>
    <w:rsid w:val="447C68A6"/>
    <w:rsid w:val="456141B0"/>
    <w:rsid w:val="4AA0213F"/>
    <w:rsid w:val="4AC63EED"/>
    <w:rsid w:val="50ED643B"/>
    <w:rsid w:val="57ED279D"/>
    <w:rsid w:val="59E516EB"/>
    <w:rsid w:val="5C6D6252"/>
    <w:rsid w:val="5DD335EF"/>
    <w:rsid w:val="5F3D1AEA"/>
    <w:rsid w:val="60AF1ED3"/>
    <w:rsid w:val="63647CED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482</Characters>
  <Lines>4</Lines>
  <Paragraphs>1</Paragraphs>
  <TotalTime>16</TotalTime>
  <ScaleCrop>false</ScaleCrop>
  <LinksUpToDate>false</LinksUpToDate>
  <CharactersWithSpaces>677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2024-03-22T10:45:00Z</cp:lastPrinted>
  <dcterms:modified xsi:type="dcterms:W3CDTF">2024-06-20T15:24:28Z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FC62CFE8CE8C4A6DBD354F686F0CEEA7</vt:lpwstr>
  </property>
</Properties>
</file>